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  <w:lang w:val="en-GB"/>
        </w:rPr>
      </w:pPr>
      <w:r w:rsidRPr="003D1316">
        <w:rPr>
          <w:rFonts w:ascii="Arial" w:hAnsi="Arial" w:cs="Arial"/>
          <w:b/>
          <w:sz w:val="48"/>
          <w:szCs w:val="48"/>
          <w:lang w:val="en-GB"/>
        </w:rPr>
        <w:t>Labour Risk Prevention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F63B5E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  <w:lang w:val="en-US"/>
        </w:rPr>
      </w:pPr>
      <w:r w:rsidRPr="003D1316">
        <w:rPr>
          <w:rFonts w:ascii="Arial" w:hAnsi="Arial" w:cs="Arial"/>
          <w:b/>
          <w:sz w:val="96"/>
          <w:szCs w:val="96"/>
          <w:lang w:val="en-US"/>
        </w:rPr>
        <w:t>A levels</w:t>
      </w:r>
    </w:p>
    <w:p w:rsidR="003D1316" w:rsidRPr="003D1316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3D1316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>
        <w:rPr>
          <w:rFonts w:ascii="Arial" w:hAnsi="Arial" w:cs="Arial"/>
          <w:b/>
          <w:sz w:val="72"/>
          <w:szCs w:val="72"/>
        </w:rPr>
        <w:t>ENGLISH</w:t>
      </w:r>
    </w:p>
    <w:p w:rsidR="001B6CED" w:rsidRPr="001B6CED" w:rsidRDefault="001B6CED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3D1316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ACTIVITY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0C16AC">
        <w:rPr>
          <w:rFonts w:ascii="Arial" w:hAnsi="Arial" w:cs="Arial"/>
          <w:b/>
          <w:sz w:val="96"/>
          <w:szCs w:val="96"/>
        </w:rPr>
        <w:t>4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316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3D1316" w:rsidRDefault="003D1316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Previous Information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D24B1" w:rsidRPr="001D24B1" w:rsidRDefault="001D24B1" w:rsidP="001D24B1">
      <w:pPr>
        <w:jc w:val="both"/>
        <w:rPr>
          <w:rFonts w:ascii="Arial Narrow" w:hAnsi="Arial Narrow"/>
          <w:sz w:val="28"/>
          <w:szCs w:val="28"/>
          <w:lang w:val="en-US"/>
        </w:rPr>
      </w:pPr>
      <w:r w:rsidRPr="001D24B1">
        <w:rPr>
          <w:rFonts w:ascii="Arial Narrow" w:hAnsi="Arial Narrow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6E4DE150" wp14:editId="3CC9B53F">
            <wp:simplePos x="0" y="0"/>
            <wp:positionH relativeFrom="margin">
              <wp:posOffset>4695824</wp:posOffset>
            </wp:positionH>
            <wp:positionV relativeFrom="paragraph">
              <wp:posOffset>3175</wp:posOffset>
            </wp:positionV>
            <wp:extent cx="1914525" cy="1447800"/>
            <wp:effectExtent l="0" t="0" r="9525" b="0"/>
            <wp:wrapSquare wrapText="bothSides"/>
            <wp:docPr id="1" name="Imagen 1" descr="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7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81" t="4878" r="1905" b="2439"/>
                    <a:stretch/>
                  </pic:blipFill>
                  <pic:spPr bwMode="auto">
                    <a:xfrm>
                      <a:off x="0" y="0"/>
                      <a:ext cx="191452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24B1">
        <w:rPr>
          <w:rFonts w:ascii="Arial Narrow" w:hAnsi="Arial Narrow"/>
          <w:sz w:val="28"/>
          <w:szCs w:val="28"/>
          <w:lang w:val="en-GB"/>
        </w:rPr>
        <w:t xml:space="preserve">In English lessons, oral production and dialogues are </w:t>
      </w:r>
      <w:proofErr w:type="spellStart"/>
      <w:r w:rsidRPr="001D24B1">
        <w:rPr>
          <w:rFonts w:ascii="Arial Narrow" w:hAnsi="Arial Narrow"/>
          <w:sz w:val="28"/>
          <w:szCs w:val="28"/>
          <w:lang w:val="en-GB"/>
        </w:rPr>
        <w:t>througly</w:t>
      </w:r>
      <w:proofErr w:type="spellEnd"/>
      <w:r w:rsidRPr="001D24B1">
        <w:rPr>
          <w:rFonts w:ascii="Arial Narrow" w:hAnsi="Arial Narrow"/>
          <w:sz w:val="28"/>
          <w:szCs w:val="28"/>
          <w:lang w:val="en-GB"/>
        </w:rPr>
        <w:t xml:space="preserve"> developed in order to:</w:t>
      </w:r>
      <w:r w:rsidRPr="001D24B1">
        <w:rPr>
          <w:rFonts w:ascii="Arial Narrow" w:hAnsi="Arial Narrow"/>
          <w:sz w:val="28"/>
          <w:szCs w:val="28"/>
          <w:lang w:val="en-GB"/>
        </w:rPr>
        <w:t xml:space="preserve"> </w:t>
      </w:r>
    </w:p>
    <w:p w:rsidR="001D24B1" w:rsidRPr="001D24B1" w:rsidRDefault="001D24B1" w:rsidP="001D24B1">
      <w:pPr>
        <w:ind w:left="927"/>
        <w:jc w:val="both"/>
        <w:rPr>
          <w:rFonts w:ascii="Arial Narrow" w:hAnsi="Arial Narrow"/>
          <w:sz w:val="28"/>
          <w:szCs w:val="28"/>
          <w:lang w:val="en-GB"/>
        </w:rPr>
      </w:pPr>
    </w:p>
    <w:p w:rsidR="001D24B1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Practise oral production.</w:t>
      </w:r>
    </w:p>
    <w:p w:rsidR="001D24B1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Learn to apply techniques, strategies and skills that enable successful communication.</w:t>
      </w:r>
    </w:p>
    <w:p w:rsidR="001D24B1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Work on the different steps that have to be followed while having a conversation.</w:t>
      </w:r>
    </w:p>
    <w:p w:rsidR="00A606F9" w:rsidRPr="001D24B1" w:rsidRDefault="001D24B1" w:rsidP="001D24B1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Participate respectfully and actively.</w:t>
      </w:r>
    </w:p>
    <w:p w:rsidR="00A606F9" w:rsidRPr="003D1316" w:rsidRDefault="00A606F9" w:rsidP="00A606F9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22285E" w:rsidRPr="003D1316" w:rsidRDefault="003D1316" w:rsidP="003D1316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n-US"/>
        </w:rPr>
      </w:pPr>
      <w:r w:rsidRPr="003D1316">
        <w:rPr>
          <w:rFonts w:ascii="Arial Narrow" w:hAnsi="Arial Narrow"/>
          <w:b/>
          <w:sz w:val="52"/>
          <w:szCs w:val="52"/>
          <w:lang w:val="en-US"/>
        </w:rPr>
        <w:t>Approaching the Activity</w:t>
      </w:r>
    </w:p>
    <w:p w:rsidR="003D1316" w:rsidRPr="000C16AC" w:rsidRDefault="003D1316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</w:p>
    <w:p w:rsidR="001D24B1" w:rsidRPr="001D24B1" w:rsidRDefault="001D24B1" w:rsidP="001D24B1">
      <w:pPr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These would be the topics used in the oral production:</w:t>
      </w:r>
    </w:p>
    <w:p w:rsidR="001D24B1" w:rsidRPr="001D24B1" w:rsidRDefault="001D24B1" w:rsidP="001D24B1">
      <w:pPr>
        <w:jc w:val="both"/>
        <w:rPr>
          <w:rFonts w:ascii="Arial Narrow" w:hAnsi="Arial Narrow"/>
          <w:sz w:val="28"/>
          <w:szCs w:val="28"/>
          <w:lang w:val="en-GB"/>
        </w:rPr>
      </w:pPr>
    </w:p>
    <w:p w:rsidR="001D24B1" w:rsidRPr="001D24B1" w:rsidRDefault="001D24B1" w:rsidP="001D24B1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Promoting funding for workplace health and safety research.</w:t>
      </w:r>
    </w:p>
    <w:p w:rsidR="001D24B1" w:rsidRPr="001D24B1" w:rsidRDefault="001D24B1" w:rsidP="001D24B1">
      <w:pPr>
        <w:pStyle w:val="Prrafodelista"/>
        <w:numPr>
          <w:ilvl w:val="0"/>
          <w:numId w:val="15"/>
        </w:numPr>
        <w:jc w:val="both"/>
        <w:rPr>
          <w:rFonts w:ascii="Arial Narrow" w:hAnsi="Arial Narrow"/>
          <w:sz w:val="28"/>
          <w:szCs w:val="28"/>
          <w:lang w:val="en-GB"/>
        </w:rPr>
      </w:pPr>
      <w:r w:rsidRPr="001D24B1">
        <w:rPr>
          <w:rFonts w:ascii="Arial Narrow" w:hAnsi="Arial Narrow"/>
          <w:sz w:val="28"/>
          <w:szCs w:val="28"/>
          <w:lang w:val="en-GB"/>
        </w:rPr>
        <w:t>Providing services to health and safety committees and representatives.</w:t>
      </w:r>
    </w:p>
    <w:p w:rsidR="0022285E" w:rsidRPr="001D24B1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819FE" w:rsidRPr="001D24B1" w:rsidRDefault="00E819F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n-US"/>
        </w:rPr>
      </w:pPr>
      <w:bookmarkStart w:id="0" w:name="_GoBack"/>
      <w:bookmarkEnd w:id="0"/>
    </w:p>
    <w:sectPr w:rsidR="00E819FE" w:rsidRPr="001D24B1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0F1" w:rsidRDefault="00F870F1" w:rsidP="00F63B5E">
      <w:pPr>
        <w:spacing w:after="0" w:line="240" w:lineRule="auto"/>
      </w:pPr>
      <w:r>
        <w:separator/>
      </w:r>
    </w:p>
  </w:endnote>
  <w:endnote w:type="continuationSeparator" w:id="0">
    <w:p w:rsidR="00F870F1" w:rsidRDefault="00F870F1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0F1" w:rsidRDefault="00F870F1" w:rsidP="00F63B5E">
      <w:pPr>
        <w:spacing w:after="0" w:line="240" w:lineRule="auto"/>
      </w:pPr>
      <w:r>
        <w:separator/>
      </w:r>
    </w:p>
  </w:footnote>
  <w:footnote w:type="continuationSeparator" w:id="0">
    <w:p w:rsidR="00F870F1" w:rsidRDefault="00F870F1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3D1316" w:rsidRDefault="003D1316">
    <w:pPr>
      <w:pStyle w:val="Encabezado"/>
      <w:rPr>
        <w:rFonts w:ascii="Arial Narrow" w:hAnsi="Arial Narrow"/>
        <w:sz w:val="20"/>
        <w:szCs w:val="20"/>
        <w:lang w:val="en-GB"/>
      </w:rPr>
    </w:pPr>
    <w:r w:rsidRPr="003D1316">
      <w:rPr>
        <w:rFonts w:ascii="Arial Narrow" w:hAnsi="Arial Narrow"/>
        <w:sz w:val="20"/>
        <w:szCs w:val="20"/>
        <w:lang w:val="en-GB"/>
      </w:rPr>
      <w:t xml:space="preserve">Labour Risk Prevention                                     </w:t>
    </w:r>
    <w:r>
      <w:rPr>
        <w:rFonts w:ascii="Arial Narrow" w:hAnsi="Arial Narrow"/>
        <w:sz w:val="20"/>
        <w:szCs w:val="20"/>
        <w:lang w:val="en-GB"/>
      </w:rPr>
      <w:t xml:space="preserve">                                                                                                                                               </w:t>
    </w:r>
    <w:r w:rsidRPr="003D1316">
      <w:rPr>
        <w:rFonts w:ascii="Arial Narrow" w:hAnsi="Arial Narrow"/>
        <w:sz w:val="20"/>
        <w:szCs w:val="20"/>
        <w:lang w:val="en-GB"/>
      </w:rPr>
      <w:t>English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4E6644"/>
    <w:multiLevelType w:val="hybridMultilevel"/>
    <w:tmpl w:val="FAB0FBD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40139E"/>
    <w:multiLevelType w:val="hybridMultilevel"/>
    <w:tmpl w:val="2D1E37D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07B3D6D"/>
    <w:multiLevelType w:val="hybridMultilevel"/>
    <w:tmpl w:val="919EC5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C187C93"/>
    <w:multiLevelType w:val="hybridMultilevel"/>
    <w:tmpl w:val="DA323B70"/>
    <w:lvl w:ilvl="0" w:tplc="43DCCF0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20" w:hanging="360"/>
      </w:pPr>
    </w:lvl>
    <w:lvl w:ilvl="2" w:tplc="0C0A001B" w:tentative="1">
      <w:start w:val="1"/>
      <w:numFmt w:val="lowerRoman"/>
      <w:lvlText w:val="%3."/>
      <w:lvlJc w:val="right"/>
      <w:pPr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7FEF43C3"/>
    <w:multiLevelType w:val="hybridMultilevel"/>
    <w:tmpl w:val="4E50C8F2"/>
    <w:lvl w:ilvl="0" w:tplc="51BCEA0C">
      <w:numFmt w:val="bullet"/>
      <w:lvlText w:val="-"/>
      <w:lvlJc w:val="left"/>
      <w:pPr>
        <w:ind w:left="1287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8"/>
  </w:num>
  <w:num w:numId="8">
    <w:abstractNumId w:val="10"/>
  </w:num>
  <w:num w:numId="9">
    <w:abstractNumId w:val="3"/>
  </w:num>
  <w:num w:numId="10">
    <w:abstractNumId w:val="11"/>
  </w:num>
  <w:num w:numId="11">
    <w:abstractNumId w:val="7"/>
  </w:num>
  <w:num w:numId="12">
    <w:abstractNumId w:val="14"/>
  </w:num>
  <w:num w:numId="13">
    <w:abstractNumId w:val="12"/>
  </w:num>
  <w:num w:numId="14">
    <w:abstractNumId w:val="1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C16AC"/>
    <w:rsid w:val="000D53A7"/>
    <w:rsid w:val="000D6113"/>
    <w:rsid w:val="000E45C6"/>
    <w:rsid w:val="00103E11"/>
    <w:rsid w:val="00104FDB"/>
    <w:rsid w:val="00151035"/>
    <w:rsid w:val="001956C0"/>
    <w:rsid w:val="00197F61"/>
    <w:rsid w:val="001B6CED"/>
    <w:rsid w:val="001D14C2"/>
    <w:rsid w:val="001D24B1"/>
    <w:rsid w:val="001D7743"/>
    <w:rsid w:val="0020113F"/>
    <w:rsid w:val="002070E4"/>
    <w:rsid w:val="0022285E"/>
    <w:rsid w:val="00236591"/>
    <w:rsid w:val="0024226F"/>
    <w:rsid w:val="002465F4"/>
    <w:rsid w:val="0026394B"/>
    <w:rsid w:val="00274856"/>
    <w:rsid w:val="00285E6B"/>
    <w:rsid w:val="00287531"/>
    <w:rsid w:val="0029747A"/>
    <w:rsid w:val="00297B12"/>
    <w:rsid w:val="002B408F"/>
    <w:rsid w:val="002D60A0"/>
    <w:rsid w:val="002F2BD8"/>
    <w:rsid w:val="003135BC"/>
    <w:rsid w:val="003430F1"/>
    <w:rsid w:val="00357A91"/>
    <w:rsid w:val="00360DCF"/>
    <w:rsid w:val="00381797"/>
    <w:rsid w:val="003854B6"/>
    <w:rsid w:val="003C2D72"/>
    <w:rsid w:val="003C544D"/>
    <w:rsid w:val="003D1316"/>
    <w:rsid w:val="003F709A"/>
    <w:rsid w:val="004052EC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27655"/>
    <w:rsid w:val="0069540E"/>
    <w:rsid w:val="006B6111"/>
    <w:rsid w:val="006E4C84"/>
    <w:rsid w:val="006F1743"/>
    <w:rsid w:val="00735376"/>
    <w:rsid w:val="00752262"/>
    <w:rsid w:val="00776BD4"/>
    <w:rsid w:val="007D4B9F"/>
    <w:rsid w:val="00812A7A"/>
    <w:rsid w:val="008601D5"/>
    <w:rsid w:val="008A085A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140E8"/>
    <w:rsid w:val="00A309CA"/>
    <w:rsid w:val="00A346CD"/>
    <w:rsid w:val="00A46A77"/>
    <w:rsid w:val="00A5378A"/>
    <w:rsid w:val="00A56816"/>
    <w:rsid w:val="00A606F9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17A4F"/>
    <w:rsid w:val="00C23E78"/>
    <w:rsid w:val="00C402A0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42CC9"/>
    <w:rsid w:val="00E74D3E"/>
    <w:rsid w:val="00E80724"/>
    <w:rsid w:val="00E819FE"/>
    <w:rsid w:val="00E83D2F"/>
    <w:rsid w:val="00E86323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870F1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unhideWhenUsed/>
    <w:rsid w:val="00A606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E2A1C5-3681-4D6A-87EE-FF6BF0D3BB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4</cp:revision>
  <cp:lastPrinted>2015-06-17T13:02:00Z</cp:lastPrinted>
  <dcterms:created xsi:type="dcterms:W3CDTF">2015-06-24T17:04:00Z</dcterms:created>
  <dcterms:modified xsi:type="dcterms:W3CDTF">2015-06-24T18:51:00Z</dcterms:modified>
</cp:coreProperties>
</file>